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85C3" w14:textId="32C47A1F" w:rsidR="003D32DA" w:rsidRPr="00480F51" w:rsidRDefault="007D2679">
      <w:pPr>
        <w:pStyle w:val="a4"/>
        <w:spacing w:before="52"/>
        <w:rPr>
          <w:rFonts w:asciiTheme="minorHAnsi" w:hAnsiTheme="minorHAnsi"/>
        </w:rPr>
      </w:pPr>
      <w:r>
        <w:t>Договор</w:t>
      </w:r>
      <w:r>
        <w:rPr>
          <w:spacing w:val="2"/>
        </w:rPr>
        <w:t xml:space="preserve"> </w:t>
      </w:r>
      <w:r>
        <w:t>№</w:t>
      </w:r>
      <w:r w:rsidR="00480F51">
        <w:rPr>
          <w:rFonts w:asciiTheme="minorHAnsi" w:hAnsiTheme="minorHAnsi"/>
        </w:rPr>
        <w:t>________________</w:t>
      </w:r>
    </w:p>
    <w:p w14:paraId="467D3DB1" w14:textId="77777777" w:rsidR="003D32DA" w:rsidRDefault="007D2679">
      <w:pPr>
        <w:pStyle w:val="a4"/>
      </w:pPr>
      <w:r>
        <w:rPr>
          <w:spacing w:val="-8"/>
        </w:rPr>
        <w:t>об</w:t>
      </w:r>
      <w:r>
        <w:rPr>
          <w:spacing w:val="-6"/>
        </w:rPr>
        <w:t xml:space="preserve"> </w:t>
      </w:r>
      <w:r>
        <w:rPr>
          <w:spacing w:val="-8"/>
        </w:rPr>
        <w:t>оказании</w:t>
      </w:r>
      <w:r>
        <w:rPr>
          <w:spacing w:val="-5"/>
        </w:rPr>
        <w:t xml:space="preserve"> </w:t>
      </w:r>
      <w:r>
        <w:rPr>
          <w:spacing w:val="-8"/>
        </w:rPr>
        <w:t>платных</w:t>
      </w:r>
      <w:r>
        <w:rPr>
          <w:spacing w:val="-6"/>
        </w:rPr>
        <w:t xml:space="preserve"> </w:t>
      </w:r>
      <w:r>
        <w:rPr>
          <w:spacing w:val="-8"/>
        </w:rPr>
        <w:t>медицинских</w:t>
      </w:r>
      <w:r>
        <w:rPr>
          <w:spacing w:val="-5"/>
        </w:rPr>
        <w:t xml:space="preserve"> </w:t>
      </w:r>
      <w:r>
        <w:rPr>
          <w:spacing w:val="-8"/>
        </w:rPr>
        <w:t>услуг</w:t>
      </w:r>
    </w:p>
    <w:p w14:paraId="4DB47D73" w14:textId="22C042CB" w:rsidR="003D32DA" w:rsidRDefault="007D2679">
      <w:pPr>
        <w:tabs>
          <w:tab w:val="right" w:pos="10878"/>
        </w:tabs>
        <w:spacing w:before="155"/>
        <w:ind w:left="527"/>
        <w:jc w:val="both"/>
        <w:rPr>
          <w:sz w:val="18"/>
        </w:rPr>
      </w:pPr>
      <w:r>
        <w:rPr>
          <w:b/>
          <w:w w:val="110"/>
          <w:sz w:val="18"/>
        </w:rPr>
        <w:t>г.</w:t>
      </w:r>
      <w:r>
        <w:rPr>
          <w:b/>
          <w:spacing w:val="12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Кемерово</w:t>
      </w:r>
      <w:r>
        <w:rPr>
          <w:rFonts w:ascii="Times New Roman" w:hAnsi="Times New Roman"/>
          <w:sz w:val="18"/>
        </w:rPr>
        <w:tab/>
      </w:r>
      <w:r w:rsidR="00480F51">
        <w:rPr>
          <w:spacing w:val="-2"/>
          <w:w w:val="110"/>
          <w:sz w:val="18"/>
        </w:rPr>
        <w:t>_</w:t>
      </w:r>
      <w:proofErr w:type="gramStart"/>
      <w:r w:rsidR="00480F51">
        <w:rPr>
          <w:spacing w:val="-2"/>
          <w:w w:val="110"/>
          <w:sz w:val="18"/>
        </w:rPr>
        <w:t>_</w:t>
      </w:r>
      <w:r>
        <w:rPr>
          <w:spacing w:val="-2"/>
          <w:w w:val="110"/>
          <w:sz w:val="18"/>
        </w:rPr>
        <w:t>.</w:t>
      </w:r>
      <w:r w:rsidR="00480F51">
        <w:rPr>
          <w:spacing w:val="-2"/>
          <w:w w:val="110"/>
          <w:sz w:val="18"/>
        </w:rPr>
        <w:t>_</w:t>
      </w:r>
      <w:proofErr w:type="gramEnd"/>
      <w:r w:rsidR="00480F51">
        <w:rPr>
          <w:spacing w:val="-2"/>
          <w:w w:val="110"/>
          <w:sz w:val="18"/>
        </w:rPr>
        <w:t>_______</w:t>
      </w:r>
      <w:r>
        <w:rPr>
          <w:spacing w:val="-2"/>
          <w:w w:val="110"/>
          <w:sz w:val="18"/>
        </w:rPr>
        <w:t>._____</w:t>
      </w:r>
      <w:r w:rsidR="00480F51">
        <w:rPr>
          <w:spacing w:val="-2"/>
          <w:w w:val="110"/>
          <w:sz w:val="18"/>
        </w:rPr>
        <w:t>__г.</w:t>
      </w:r>
    </w:p>
    <w:p w14:paraId="203D8FED" w14:textId="77777777" w:rsidR="003D32DA" w:rsidRDefault="003D32DA">
      <w:pPr>
        <w:pStyle w:val="a3"/>
        <w:spacing w:before="8"/>
        <w:ind w:left="0" w:firstLine="0"/>
        <w:jc w:val="left"/>
        <w:rPr>
          <w:sz w:val="22"/>
        </w:rPr>
      </w:pPr>
    </w:p>
    <w:p w14:paraId="7B7E3106" w14:textId="77777777" w:rsidR="00480F51" w:rsidRDefault="007D2679" w:rsidP="00480F51">
      <w:pPr>
        <w:pStyle w:val="a3"/>
        <w:spacing w:before="0" w:line="235" w:lineRule="auto"/>
        <w:ind w:left="106" w:right="142" w:firstLine="278"/>
        <w:rPr>
          <w:b/>
        </w:rPr>
      </w:pPr>
      <w:r>
        <w:rPr>
          <w:b/>
        </w:rPr>
        <w:t>ООО</w:t>
      </w:r>
      <w:r>
        <w:rPr>
          <w:b/>
          <w:spacing w:val="80"/>
        </w:rPr>
        <w:t xml:space="preserve"> </w:t>
      </w:r>
      <w:r>
        <w:rPr>
          <w:b/>
        </w:rPr>
        <w:t>"Медицинский</w:t>
      </w:r>
      <w:r>
        <w:rPr>
          <w:b/>
          <w:spacing w:val="80"/>
        </w:rPr>
        <w:t xml:space="preserve"> </w:t>
      </w:r>
      <w:r>
        <w:rPr>
          <w:b/>
        </w:rPr>
        <w:t>Центр</w:t>
      </w:r>
      <w:r>
        <w:rPr>
          <w:b/>
          <w:spacing w:val="80"/>
        </w:rPr>
        <w:t xml:space="preserve"> </w:t>
      </w:r>
      <w:r w:rsidR="00480F51">
        <w:rPr>
          <w:b/>
        </w:rPr>
        <w:t>«</w:t>
      </w:r>
      <w:proofErr w:type="spellStart"/>
      <w:r>
        <w:rPr>
          <w:b/>
        </w:rPr>
        <w:t>Медлайн</w:t>
      </w:r>
      <w:proofErr w:type="spellEnd"/>
      <w:r w:rsidR="00480F51">
        <w:rPr>
          <w:b/>
        </w:rPr>
        <w:t>»</w:t>
      </w:r>
      <w:r>
        <w:rPr>
          <w:b/>
        </w:rPr>
        <w:t>"</w:t>
      </w:r>
      <w:r>
        <w:t>,</w:t>
      </w:r>
      <w:r>
        <w:rPr>
          <w:spacing w:val="40"/>
        </w:rPr>
        <w:t xml:space="preserve"> </w:t>
      </w:r>
      <w:r>
        <w:t>именуемое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 w:rsidR="00480F51">
        <w:rPr>
          <w:b/>
        </w:rPr>
        <w:t>«</w:t>
      </w:r>
      <w:r>
        <w:rPr>
          <w:b/>
        </w:rPr>
        <w:t>Исполнитель</w:t>
      </w:r>
      <w:r w:rsidR="00480F51">
        <w:rPr>
          <w:b/>
        </w:rPr>
        <w:t>»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rPr>
          <w:b/>
        </w:rPr>
        <w:t xml:space="preserve">Скачко- </w:t>
      </w:r>
    </w:p>
    <w:p w14:paraId="4B7E61E2" w14:textId="77777777" w:rsidR="00480F51" w:rsidRDefault="007D2679" w:rsidP="00480F51">
      <w:pPr>
        <w:pStyle w:val="a3"/>
        <w:spacing w:before="0" w:line="235" w:lineRule="auto"/>
        <w:ind w:left="106" w:right="142" w:firstLine="278"/>
      </w:pPr>
      <w:r>
        <w:rPr>
          <w:b/>
        </w:rPr>
        <w:t>вой О.Н.</w:t>
      </w:r>
      <w:r>
        <w:t>, действующего на основании Устава, Лицензии Л041-01161-42/00364053, выданной 04.06.2020 года Управлением</w:t>
      </w:r>
      <w:r>
        <w:t xml:space="preserve"> </w:t>
      </w:r>
    </w:p>
    <w:p w14:paraId="5CD1773B" w14:textId="7A649605" w:rsidR="00480F51" w:rsidRDefault="007D2679" w:rsidP="00480F51">
      <w:pPr>
        <w:pStyle w:val="a3"/>
        <w:spacing w:before="0" w:line="235" w:lineRule="auto"/>
        <w:ind w:left="106" w:right="142" w:firstLine="278"/>
        <w:rPr>
          <w:spacing w:val="80"/>
        </w:rPr>
      </w:pPr>
      <w:r>
        <w:t>ли</w:t>
      </w:r>
      <w:r>
        <w:t>цензирования</w:t>
      </w:r>
      <w:r>
        <w:rPr>
          <w:spacing w:val="34"/>
        </w:rPr>
        <w:t xml:space="preserve"> </w:t>
      </w:r>
      <w:r>
        <w:t>медико-фармацевтических</w:t>
      </w:r>
      <w:r>
        <w:rPr>
          <w:spacing w:val="34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Кемеровской</w:t>
      </w:r>
      <w:r>
        <w:rPr>
          <w:spacing w:val="34"/>
        </w:rPr>
        <w:t xml:space="preserve"> </w:t>
      </w:r>
      <w:proofErr w:type="gramStart"/>
      <w:r>
        <w:t>области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одной</w:t>
      </w:r>
      <w:r>
        <w:rPr>
          <w:spacing w:val="34"/>
        </w:rPr>
        <w:t xml:space="preserve"> </w:t>
      </w:r>
      <w:r>
        <w:t>стороны</w:t>
      </w:r>
      <w:proofErr w:type="gramEnd"/>
      <w:r>
        <w:t>,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(гр.)</w:t>
      </w:r>
      <w:r>
        <w:rPr>
          <w:spacing w:val="80"/>
        </w:rPr>
        <w:t xml:space="preserve"> </w:t>
      </w:r>
    </w:p>
    <w:p w14:paraId="2AC21520" w14:textId="60C9BEDE" w:rsidR="00480F51" w:rsidRDefault="00480F51" w:rsidP="00480F51">
      <w:pPr>
        <w:pStyle w:val="a3"/>
        <w:spacing w:before="0" w:line="235" w:lineRule="auto"/>
        <w:ind w:left="106" w:right="142" w:firstLine="278"/>
      </w:pPr>
      <w:r>
        <w:rPr>
          <w:b/>
        </w:rPr>
        <w:t>________________________________________________________</w:t>
      </w:r>
      <w:r w:rsidR="007D2679">
        <w:t xml:space="preserve"> (паспорт </w:t>
      </w:r>
      <w:r>
        <w:t>___________</w:t>
      </w:r>
      <w:r w:rsidR="007D2679">
        <w:t xml:space="preserve">, выдан </w:t>
      </w:r>
      <w:r>
        <w:t>________________________</w:t>
      </w:r>
      <w:r w:rsidR="001E410A">
        <w:t>________,</w:t>
      </w:r>
    </w:p>
    <w:p w14:paraId="591FF35C" w14:textId="4D7CB161" w:rsidR="00480F51" w:rsidRPr="00480F51" w:rsidRDefault="00480F51" w:rsidP="00480F51">
      <w:pPr>
        <w:tabs>
          <w:tab w:val="left" w:pos="7709"/>
          <w:tab w:val="left" w:pos="8829"/>
          <w:tab w:val="left" w:pos="9921"/>
        </w:tabs>
        <w:spacing w:line="230" w:lineRule="auto"/>
        <w:ind w:right="333"/>
        <w:rPr>
          <w:sz w:val="20"/>
        </w:rPr>
      </w:pPr>
      <w:r>
        <w:rPr>
          <w:w w:val="105"/>
          <w:sz w:val="14"/>
        </w:rPr>
        <w:t xml:space="preserve">                          </w:t>
      </w:r>
      <w:r>
        <w:rPr>
          <w:w w:val="105"/>
          <w:sz w:val="14"/>
        </w:rPr>
        <w:t>(Ф.И.О.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гражданина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полностью,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год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рождения</w:t>
      </w:r>
      <w:r w:rsidR="001E410A">
        <w:rPr>
          <w:spacing w:val="-2"/>
          <w:w w:val="105"/>
          <w:sz w:val="14"/>
        </w:rPr>
        <w:t>)</w:t>
      </w:r>
    </w:p>
    <w:p w14:paraId="74C74731" w14:textId="16925169" w:rsidR="003D32DA" w:rsidRDefault="00480F51" w:rsidP="001E410A">
      <w:pPr>
        <w:pStyle w:val="a3"/>
        <w:spacing w:before="0" w:line="235" w:lineRule="auto"/>
        <w:ind w:left="331" w:right="142" w:firstLine="0"/>
      </w:pPr>
      <w:r>
        <w:t>дата выдачи___________</w:t>
      </w:r>
      <w:r w:rsidR="007D2679">
        <w:t>, код под</w:t>
      </w:r>
      <w:r w:rsidR="007D2679">
        <w:t xml:space="preserve">разделения </w:t>
      </w:r>
      <w:r>
        <w:t>____________</w:t>
      </w:r>
      <w:r w:rsidR="007D2679">
        <w:t>, тел.</w:t>
      </w:r>
      <w:r>
        <w:t xml:space="preserve"> _________________</w:t>
      </w:r>
      <w:r w:rsidR="007D2679">
        <w:t>), именуемый(</w:t>
      </w:r>
      <w:proofErr w:type="spellStart"/>
      <w:r w:rsidR="007D2679">
        <w:t>ая</w:t>
      </w:r>
      <w:proofErr w:type="spellEnd"/>
      <w:r w:rsidR="007D2679">
        <w:t xml:space="preserve">) в дальнейшем </w:t>
      </w:r>
      <w:r>
        <w:rPr>
          <w:b/>
        </w:rPr>
        <w:t>«</w:t>
      </w:r>
      <w:r w:rsidR="007D2679">
        <w:rPr>
          <w:b/>
        </w:rPr>
        <w:t>Пациент</w:t>
      </w:r>
      <w:r>
        <w:rPr>
          <w:b/>
        </w:rPr>
        <w:t xml:space="preserve">», </w:t>
      </w:r>
      <w:r w:rsidR="007D2679">
        <w:t>с другой стороны, заключили договор оказания платных медицинских</w:t>
      </w:r>
      <w:r w:rsidR="007D2679">
        <w:t xml:space="preserve"> услуг (далее – Договор) на следующих условиях.</w:t>
      </w:r>
    </w:p>
    <w:p w14:paraId="1C0329AD" w14:textId="098B7786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64" w:line="235" w:lineRule="auto"/>
        <w:jc w:val="both"/>
        <w:rPr>
          <w:sz w:val="18"/>
        </w:rPr>
      </w:pPr>
      <w:r>
        <w:rPr>
          <w:sz w:val="18"/>
        </w:rPr>
        <w:t xml:space="preserve">Подписывая договор, Пациент выражает свое согласие с Правилами оказания платных медицинских услуг ООО "Меди- цинский Центр </w:t>
      </w:r>
      <w:r w:rsidR="001E410A">
        <w:rPr>
          <w:sz w:val="18"/>
        </w:rPr>
        <w:t>«</w:t>
      </w:r>
      <w:proofErr w:type="spellStart"/>
      <w:r>
        <w:rPr>
          <w:sz w:val="18"/>
        </w:rPr>
        <w:t>Медлайн</w:t>
      </w:r>
      <w:proofErr w:type="spellEnd"/>
      <w:r w:rsidR="001E410A">
        <w:rPr>
          <w:sz w:val="18"/>
        </w:rPr>
        <w:t>»</w:t>
      </w:r>
      <w:r>
        <w:rPr>
          <w:sz w:val="18"/>
        </w:rPr>
        <w:t>"</w:t>
      </w:r>
      <w:r w:rsidR="001E410A">
        <w:rPr>
          <w:sz w:val="18"/>
        </w:rPr>
        <w:t xml:space="preserve"> </w:t>
      </w:r>
      <w:r>
        <w:rPr>
          <w:sz w:val="18"/>
        </w:rPr>
        <w:t>(далее – Правила), а также с иными частями Договора, перечисленными в п. 3.</w:t>
      </w:r>
      <w:r>
        <w:rPr>
          <w:sz w:val="18"/>
        </w:rPr>
        <w:t>2. Правил, подтверждает свое ознакомление с Прайс-листом на оказание платных медицинских услуг (далее – Прайс-лист), а также подтверждает, что Правила со всеми приложениями и Прайс-лист, ему известны, понятны и получены им.</w:t>
      </w:r>
    </w:p>
    <w:p w14:paraId="40628387" w14:textId="77777777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55" w:line="235" w:lineRule="auto"/>
        <w:ind w:right="144"/>
        <w:jc w:val="both"/>
        <w:rPr>
          <w:sz w:val="18"/>
        </w:rPr>
      </w:pPr>
      <w:r>
        <w:rPr>
          <w:sz w:val="18"/>
        </w:rPr>
        <w:t>Клиника с учетом положений насто</w:t>
      </w:r>
      <w:r>
        <w:rPr>
          <w:sz w:val="18"/>
        </w:rPr>
        <w:t xml:space="preserve">ящего договора обязуется оказать Пациенту в соответствии с медицинскими </w:t>
      </w:r>
      <w:proofErr w:type="gramStart"/>
      <w:r>
        <w:rPr>
          <w:sz w:val="18"/>
        </w:rPr>
        <w:t xml:space="preserve">показа- </w:t>
      </w:r>
      <w:proofErr w:type="spellStart"/>
      <w:r>
        <w:rPr>
          <w:sz w:val="18"/>
        </w:rPr>
        <w:t>ниями</w:t>
      </w:r>
      <w:proofErr w:type="spellEnd"/>
      <w:proofErr w:type="gramEnd"/>
      <w:r>
        <w:rPr>
          <w:sz w:val="18"/>
        </w:rPr>
        <w:t xml:space="preserve"> платные медицинские услуги:</w:t>
      </w:r>
    </w:p>
    <w:p w14:paraId="1E5C95EE" w14:textId="77777777" w:rsidR="003D32DA" w:rsidRDefault="003D32DA">
      <w:pPr>
        <w:pStyle w:val="a3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184"/>
        <w:gridCol w:w="3091"/>
      </w:tblGrid>
      <w:tr w:rsidR="003D32DA" w14:paraId="3A4E1117" w14:textId="77777777">
        <w:trPr>
          <w:trHeight w:val="216"/>
        </w:trPr>
        <w:tc>
          <w:tcPr>
            <w:tcW w:w="513" w:type="dxa"/>
          </w:tcPr>
          <w:p w14:paraId="60F094AA" w14:textId="77777777" w:rsidR="003D32DA" w:rsidRDefault="007D2679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6184" w:type="dxa"/>
          </w:tcPr>
          <w:p w14:paraId="0884295C" w14:textId="77777777" w:rsidR="003D32DA" w:rsidRDefault="007D2679">
            <w:pPr>
              <w:pStyle w:val="TableParagraph"/>
              <w:ind w:left="2044" w:right="20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Наименование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услуги</w:t>
            </w:r>
          </w:p>
        </w:tc>
        <w:tc>
          <w:tcPr>
            <w:tcW w:w="3091" w:type="dxa"/>
          </w:tcPr>
          <w:p w14:paraId="51335B9A" w14:textId="77777777" w:rsidR="003D32DA" w:rsidRDefault="007D2679">
            <w:pPr>
              <w:pStyle w:val="TableParagraph"/>
              <w:ind w:left="67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Стоимость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услуги</w:t>
            </w:r>
          </w:p>
        </w:tc>
      </w:tr>
      <w:tr w:rsidR="003D32DA" w14:paraId="74988ADE" w14:textId="77777777">
        <w:trPr>
          <w:trHeight w:val="216"/>
        </w:trPr>
        <w:tc>
          <w:tcPr>
            <w:tcW w:w="513" w:type="dxa"/>
          </w:tcPr>
          <w:p w14:paraId="5FF279A4" w14:textId="77777777" w:rsidR="003D32DA" w:rsidRDefault="007D2679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184" w:type="dxa"/>
          </w:tcPr>
          <w:p w14:paraId="7431840F" w14:textId="467501BB" w:rsidR="003D32DA" w:rsidRDefault="003D32DA">
            <w:pPr>
              <w:pStyle w:val="TableParagraph"/>
              <w:rPr>
                <w:sz w:val="18"/>
              </w:rPr>
            </w:pPr>
          </w:p>
        </w:tc>
        <w:tc>
          <w:tcPr>
            <w:tcW w:w="3091" w:type="dxa"/>
          </w:tcPr>
          <w:p w14:paraId="2AA41A7A" w14:textId="11D049AA" w:rsidR="003D32DA" w:rsidRDefault="003D32DA">
            <w:pPr>
              <w:pStyle w:val="TableParagraph"/>
              <w:ind w:left="1758"/>
              <w:rPr>
                <w:sz w:val="18"/>
              </w:rPr>
            </w:pPr>
          </w:p>
        </w:tc>
      </w:tr>
    </w:tbl>
    <w:p w14:paraId="1B144A9B" w14:textId="1526FCBE" w:rsidR="003D32DA" w:rsidRDefault="007D2679">
      <w:pPr>
        <w:pStyle w:val="a3"/>
        <w:spacing w:before="53" w:line="235" w:lineRule="auto"/>
        <w:ind w:right="143" w:firstLine="0"/>
      </w:pPr>
      <w:r>
        <w:t xml:space="preserve">стоимостью </w:t>
      </w:r>
      <w:r w:rsidR="001E410A">
        <w:rPr>
          <w:b/>
        </w:rPr>
        <w:t>__________</w:t>
      </w:r>
      <w:r>
        <w:rPr>
          <w:b/>
        </w:rPr>
        <w:t>руб. 00коп.</w:t>
      </w:r>
      <w:r>
        <w:t>,</w:t>
      </w:r>
      <w:r w:rsidR="001E410A">
        <w:t xml:space="preserve"> </w:t>
      </w:r>
      <w:r>
        <w:t>надлежащего качества в соответствии с требованиями, предъявляемыми к методам диагно</w:t>
      </w:r>
      <w:r>
        <w:t xml:space="preserve">стики, профилактики и лечения, разрешенным на территории РФ, а Пациент обязуется принять и оплатить оказанные </w:t>
      </w:r>
      <w:r>
        <w:rPr>
          <w:spacing w:val="-2"/>
        </w:rPr>
        <w:t>услуги.</w:t>
      </w:r>
    </w:p>
    <w:p w14:paraId="747EDBC5" w14:textId="7E0D12C1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ind w:right="0" w:hanging="235"/>
        <w:rPr>
          <w:sz w:val="18"/>
        </w:rPr>
      </w:pPr>
      <w:r>
        <w:rPr>
          <w:sz w:val="18"/>
        </w:rPr>
        <w:t>Срок</w:t>
      </w:r>
      <w:r>
        <w:rPr>
          <w:spacing w:val="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7"/>
          <w:sz w:val="18"/>
        </w:rPr>
        <w:t xml:space="preserve"> </w:t>
      </w:r>
      <w:r>
        <w:rPr>
          <w:sz w:val="18"/>
        </w:rPr>
        <w:t>услуг:</w:t>
      </w:r>
      <w:r>
        <w:rPr>
          <w:spacing w:val="7"/>
          <w:sz w:val="18"/>
        </w:rPr>
        <w:t xml:space="preserve"> </w:t>
      </w:r>
      <w:r w:rsidR="001E410A">
        <w:rPr>
          <w:b/>
          <w:spacing w:val="-2"/>
          <w:sz w:val="18"/>
        </w:rPr>
        <w:t>___</w:t>
      </w:r>
      <w:proofErr w:type="gramStart"/>
      <w:r w:rsidR="001E410A">
        <w:rPr>
          <w:b/>
          <w:spacing w:val="-2"/>
          <w:sz w:val="18"/>
        </w:rPr>
        <w:t>_</w:t>
      </w:r>
      <w:r>
        <w:rPr>
          <w:b/>
          <w:spacing w:val="-2"/>
          <w:sz w:val="18"/>
        </w:rPr>
        <w:t>.</w:t>
      </w:r>
      <w:r w:rsidR="001E410A">
        <w:rPr>
          <w:b/>
          <w:spacing w:val="-2"/>
          <w:sz w:val="18"/>
        </w:rPr>
        <w:t>_</w:t>
      </w:r>
      <w:proofErr w:type="gramEnd"/>
      <w:r w:rsidR="001E410A">
        <w:rPr>
          <w:b/>
          <w:spacing w:val="-2"/>
          <w:sz w:val="18"/>
        </w:rPr>
        <w:t>______</w:t>
      </w:r>
      <w:r>
        <w:rPr>
          <w:b/>
          <w:spacing w:val="-2"/>
          <w:sz w:val="18"/>
        </w:rPr>
        <w:t>.</w:t>
      </w:r>
      <w:r w:rsidR="001E410A">
        <w:rPr>
          <w:b/>
          <w:spacing w:val="-2"/>
          <w:sz w:val="18"/>
        </w:rPr>
        <w:t>_______</w:t>
      </w:r>
      <w:r>
        <w:rPr>
          <w:spacing w:val="-2"/>
          <w:sz w:val="18"/>
        </w:rPr>
        <w:t>.</w:t>
      </w:r>
    </w:p>
    <w:p w14:paraId="41C20F00" w14:textId="77777777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57" w:line="235" w:lineRule="auto"/>
        <w:ind w:right="145"/>
        <w:jc w:val="both"/>
        <w:rPr>
          <w:sz w:val="18"/>
        </w:rPr>
      </w:pP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оказываются</w:t>
      </w:r>
      <w:r>
        <w:rPr>
          <w:spacing w:val="-6"/>
          <w:sz w:val="18"/>
        </w:rPr>
        <w:t xml:space="preserve"> </w:t>
      </w:r>
      <w:r>
        <w:rPr>
          <w:sz w:val="18"/>
        </w:rPr>
        <w:t>Клиникой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месту</w:t>
      </w:r>
      <w:r>
        <w:rPr>
          <w:spacing w:val="-5"/>
          <w:sz w:val="18"/>
        </w:rPr>
        <w:t xml:space="preserve"> </w:t>
      </w:r>
      <w:r>
        <w:rPr>
          <w:sz w:val="18"/>
        </w:rPr>
        <w:t>своего</w:t>
      </w:r>
      <w:r>
        <w:rPr>
          <w:spacing w:val="-5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5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меди- цинских</w:t>
      </w:r>
      <w:proofErr w:type="gramEnd"/>
      <w:r>
        <w:rPr>
          <w:sz w:val="18"/>
        </w:rPr>
        <w:t xml:space="preserve"> услуг.</w:t>
      </w:r>
    </w:p>
    <w:p w14:paraId="4CC64559" w14:textId="77777777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58" w:line="235" w:lineRule="auto"/>
        <w:ind w:right="143"/>
        <w:jc w:val="both"/>
        <w:rPr>
          <w:sz w:val="18"/>
        </w:rPr>
      </w:pPr>
      <w:r>
        <w:rPr>
          <w:sz w:val="18"/>
        </w:rPr>
        <w:t xml:space="preserve">Подписанием настоящего Договора Пациент подтверждает, что ему была предоставлена полная информация о </w:t>
      </w:r>
      <w:proofErr w:type="spellStart"/>
      <w:r>
        <w:rPr>
          <w:sz w:val="18"/>
        </w:rPr>
        <w:t>возмож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ности</w:t>
      </w:r>
      <w:proofErr w:type="spellEnd"/>
      <w:r>
        <w:rPr>
          <w:sz w:val="18"/>
        </w:rPr>
        <w:t xml:space="preserve"> получения соот</w:t>
      </w:r>
      <w:r>
        <w:rPr>
          <w:sz w:val="18"/>
        </w:rPr>
        <w:t xml:space="preserve">ветствующих видов и объемов медицинской помощи без взимания платы в рамках программы </w:t>
      </w:r>
      <w:proofErr w:type="gramStart"/>
      <w:r>
        <w:rPr>
          <w:sz w:val="18"/>
        </w:rPr>
        <w:t xml:space="preserve">го- </w:t>
      </w:r>
      <w:proofErr w:type="spellStart"/>
      <w:r>
        <w:rPr>
          <w:spacing w:val="-2"/>
          <w:sz w:val="18"/>
        </w:rPr>
        <w:t>сударственных</w:t>
      </w:r>
      <w:proofErr w:type="spellEnd"/>
      <w:proofErr w:type="gramEnd"/>
      <w:r>
        <w:rPr>
          <w:spacing w:val="-2"/>
          <w:sz w:val="18"/>
        </w:rPr>
        <w:t xml:space="preserve"> гарантий бесплатного оказания гражданам медицинской помощи и территориальной программы </w:t>
      </w:r>
      <w:proofErr w:type="spellStart"/>
      <w:r>
        <w:rPr>
          <w:spacing w:val="-2"/>
          <w:sz w:val="18"/>
        </w:rPr>
        <w:t>государ</w:t>
      </w:r>
      <w:proofErr w:type="spellEnd"/>
      <w:r>
        <w:rPr>
          <w:spacing w:val="-2"/>
          <w:sz w:val="18"/>
        </w:rPr>
        <w:t xml:space="preserve">- </w:t>
      </w:r>
      <w:proofErr w:type="spellStart"/>
      <w:r>
        <w:rPr>
          <w:sz w:val="18"/>
        </w:rPr>
        <w:t>ственных</w:t>
      </w:r>
      <w:proofErr w:type="spellEnd"/>
      <w:r>
        <w:rPr>
          <w:sz w:val="18"/>
        </w:rPr>
        <w:t xml:space="preserve"> гарантий бесплатного оказания гражданам медицинс</w:t>
      </w:r>
      <w:r>
        <w:rPr>
          <w:sz w:val="18"/>
        </w:rPr>
        <w:t>кой помощи.</w:t>
      </w:r>
    </w:p>
    <w:p w14:paraId="6D5F32B5" w14:textId="75C309D2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55" w:line="235" w:lineRule="auto"/>
        <w:ind w:right="140"/>
        <w:jc w:val="both"/>
        <w:rPr>
          <w:sz w:val="18"/>
        </w:rPr>
      </w:pPr>
      <w:r>
        <w:rPr>
          <w:sz w:val="18"/>
        </w:rPr>
        <w:t xml:space="preserve">В соответствии со ст. 19, 22 ФЗ РФ от 21.11.2011 г. № 323-ФЗ </w:t>
      </w:r>
      <w:r w:rsidR="001E410A">
        <w:rPr>
          <w:sz w:val="18"/>
        </w:rPr>
        <w:t>«</w:t>
      </w:r>
      <w:r>
        <w:rPr>
          <w:sz w:val="18"/>
        </w:rPr>
        <w:t>Об основах охраны здоровья граждан в Российской Феде- рации</w:t>
      </w:r>
      <w:r w:rsidR="001E410A">
        <w:rPr>
          <w:sz w:val="18"/>
        </w:rPr>
        <w:t>»</w:t>
      </w:r>
      <w:r>
        <w:rPr>
          <w:spacing w:val="-1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-1"/>
          <w:sz w:val="18"/>
        </w:rPr>
        <w:t xml:space="preserve"> </w:t>
      </w:r>
      <w:r>
        <w:rPr>
          <w:sz w:val="18"/>
        </w:rPr>
        <w:t>разрешает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предоставлять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своем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-1"/>
          <w:sz w:val="18"/>
        </w:rPr>
        <w:t xml:space="preserve"> </w:t>
      </w:r>
      <w:r>
        <w:rPr>
          <w:sz w:val="18"/>
        </w:rPr>
        <w:t>здоровья,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результатах </w:t>
      </w:r>
      <w:r>
        <w:rPr>
          <w:spacing w:val="-2"/>
          <w:sz w:val="18"/>
        </w:rPr>
        <w:t>медицинского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об</w:t>
      </w:r>
      <w:r>
        <w:rPr>
          <w:spacing w:val="-2"/>
          <w:sz w:val="18"/>
        </w:rPr>
        <w:t>следования,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наличии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заболевания,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об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установленном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диагнозе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прогнозе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развития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заболевания,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методах оказания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медицинской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помощи,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связанном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ними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риске,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возможных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видах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медицинского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вмешательства,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последствиях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результатах</w:t>
      </w:r>
      <w:r>
        <w:rPr>
          <w:spacing w:val="-8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8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8"/>
          <w:sz w:val="18"/>
        </w:rPr>
        <w:t xml:space="preserve"> </w:t>
      </w:r>
      <w:r>
        <w:rPr>
          <w:sz w:val="18"/>
        </w:rPr>
        <w:t>помощи,</w:t>
      </w:r>
      <w:r>
        <w:rPr>
          <w:spacing w:val="-7"/>
          <w:sz w:val="18"/>
        </w:rPr>
        <w:t xml:space="preserve"> </w:t>
      </w:r>
      <w:r>
        <w:rPr>
          <w:sz w:val="18"/>
        </w:rPr>
        <w:t>о</w:t>
      </w:r>
      <w:r>
        <w:rPr>
          <w:spacing w:val="-8"/>
          <w:sz w:val="18"/>
        </w:rPr>
        <w:t xml:space="preserve"> </w:t>
      </w:r>
      <w:r>
        <w:rPr>
          <w:sz w:val="18"/>
        </w:rPr>
        <w:t>неблагоприятном</w:t>
      </w:r>
      <w:r>
        <w:rPr>
          <w:spacing w:val="-7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8"/>
          <w:sz w:val="18"/>
        </w:rPr>
        <w:t xml:space="preserve"> </w:t>
      </w:r>
      <w:r>
        <w:rPr>
          <w:sz w:val="18"/>
        </w:rPr>
        <w:t>заболевания,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8"/>
          <w:sz w:val="18"/>
        </w:rPr>
        <w:t xml:space="preserve"> </w:t>
      </w:r>
      <w:r>
        <w:rPr>
          <w:sz w:val="18"/>
        </w:rPr>
        <w:t>также</w:t>
      </w:r>
      <w:r>
        <w:rPr>
          <w:spacing w:val="-8"/>
          <w:sz w:val="18"/>
        </w:rPr>
        <w:t xml:space="preserve"> </w:t>
      </w:r>
      <w:r>
        <w:rPr>
          <w:sz w:val="18"/>
        </w:rPr>
        <w:t>любые</w:t>
      </w:r>
      <w:r>
        <w:rPr>
          <w:spacing w:val="-7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8"/>
          <w:sz w:val="18"/>
        </w:rPr>
        <w:t xml:space="preserve"> </w:t>
      </w:r>
      <w:r>
        <w:rPr>
          <w:sz w:val="18"/>
        </w:rPr>
        <w:t>сведения о своем здоровье только</w:t>
      </w:r>
    </w:p>
    <w:p w14:paraId="78293F9D" w14:textId="77777777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line="235" w:lineRule="auto"/>
        <w:ind w:right="144"/>
        <w:jc w:val="both"/>
        <w:rPr>
          <w:sz w:val="18"/>
        </w:rPr>
      </w:pPr>
      <w:r>
        <w:rPr>
          <w:sz w:val="18"/>
        </w:rPr>
        <w:t>Пациент</w:t>
      </w:r>
      <w:r>
        <w:rPr>
          <w:spacing w:val="-8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-8"/>
          <w:sz w:val="18"/>
        </w:rPr>
        <w:t xml:space="preserve"> </w:t>
      </w:r>
      <w:r>
        <w:rPr>
          <w:sz w:val="18"/>
        </w:rPr>
        <w:t>что</w:t>
      </w:r>
      <w:r>
        <w:rPr>
          <w:spacing w:val="-8"/>
          <w:sz w:val="18"/>
        </w:rPr>
        <w:t xml:space="preserve"> </w:t>
      </w:r>
      <w:r>
        <w:rPr>
          <w:sz w:val="18"/>
        </w:rPr>
        <w:t>до</w:t>
      </w:r>
      <w:r>
        <w:rPr>
          <w:spacing w:val="-8"/>
          <w:sz w:val="18"/>
        </w:rPr>
        <w:t xml:space="preserve"> </w:t>
      </w:r>
      <w:r>
        <w:rPr>
          <w:sz w:val="18"/>
        </w:rPr>
        <w:t>заключения</w:t>
      </w:r>
      <w:r>
        <w:rPr>
          <w:spacing w:val="-8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8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8"/>
          <w:sz w:val="18"/>
        </w:rPr>
        <w:t xml:space="preserve"> </w:t>
      </w:r>
      <w:r>
        <w:rPr>
          <w:sz w:val="18"/>
        </w:rPr>
        <w:t>Клиника</w:t>
      </w:r>
      <w:r>
        <w:rPr>
          <w:spacing w:val="-8"/>
          <w:sz w:val="18"/>
        </w:rPr>
        <w:t xml:space="preserve"> </w:t>
      </w:r>
      <w:r>
        <w:rPr>
          <w:sz w:val="18"/>
        </w:rPr>
        <w:t>во</w:t>
      </w:r>
      <w:r>
        <w:rPr>
          <w:spacing w:val="-8"/>
          <w:sz w:val="18"/>
        </w:rPr>
        <w:t xml:space="preserve"> </w:t>
      </w:r>
      <w:r>
        <w:rPr>
          <w:sz w:val="18"/>
        </w:rPr>
        <w:t>исполнение</w:t>
      </w:r>
      <w:r>
        <w:rPr>
          <w:spacing w:val="-8"/>
          <w:sz w:val="18"/>
        </w:rPr>
        <w:t xml:space="preserve"> </w:t>
      </w:r>
      <w:r>
        <w:rPr>
          <w:sz w:val="18"/>
        </w:rPr>
        <w:t>п.15</w:t>
      </w:r>
      <w:r>
        <w:rPr>
          <w:spacing w:val="-8"/>
          <w:sz w:val="18"/>
        </w:rPr>
        <w:t xml:space="preserve"> </w:t>
      </w:r>
      <w:r>
        <w:rPr>
          <w:sz w:val="18"/>
        </w:rPr>
        <w:t>Правил</w:t>
      </w:r>
      <w:r>
        <w:rPr>
          <w:spacing w:val="-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ме- </w:t>
      </w:r>
      <w:proofErr w:type="spellStart"/>
      <w:r>
        <w:rPr>
          <w:sz w:val="18"/>
        </w:rPr>
        <w:t>дицинскими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11"/>
          <w:sz w:val="18"/>
        </w:rPr>
        <w:t xml:space="preserve"> </w:t>
      </w:r>
      <w:r>
        <w:rPr>
          <w:sz w:val="18"/>
        </w:rPr>
        <w:t>плат</w:t>
      </w:r>
      <w:r>
        <w:rPr>
          <w:sz w:val="18"/>
        </w:rPr>
        <w:t>ных</w:t>
      </w:r>
      <w:r>
        <w:rPr>
          <w:spacing w:val="-11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1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12"/>
          <w:sz w:val="18"/>
        </w:rPr>
        <w:t xml:space="preserve"> </w:t>
      </w:r>
      <w:r>
        <w:rPr>
          <w:sz w:val="18"/>
        </w:rPr>
        <w:t>утвержденных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Постановлением</w:t>
      </w:r>
      <w:r>
        <w:rPr>
          <w:spacing w:val="-11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-11"/>
          <w:sz w:val="18"/>
        </w:rPr>
        <w:t xml:space="preserve"> </w:t>
      </w:r>
      <w:r>
        <w:rPr>
          <w:sz w:val="18"/>
        </w:rPr>
        <w:t>РФ</w:t>
      </w:r>
      <w:r>
        <w:rPr>
          <w:spacing w:val="-12"/>
          <w:sz w:val="18"/>
        </w:rPr>
        <w:t xml:space="preserve"> </w:t>
      </w:r>
      <w:r>
        <w:rPr>
          <w:sz w:val="18"/>
        </w:rPr>
        <w:t>от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04.10.2012 г. № 1006, уведомил меня как Пациента (представителя Пациента) о том, что несоблюдение указаний (рекомендаций) Клиники (медицинского работника, предоставляющего платную медицинскую услугу), в том числе назначенного </w:t>
      </w:r>
      <w:proofErr w:type="spellStart"/>
      <w:r>
        <w:rPr>
          <w:sz w:val="18"/>
        </w:rPr>
        <w:t>режи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ма</w:t>
      </w:r>
      <w:proofErr w:type="spellEnd"/>
      <w:r>
        <w:rPr>
          <w:sz w:val="18"/>
        </w:rPr>
        <w:t xml:space="preserve"> лечения, могут снизит</w:t>
      </w:r>
      <w:r>
        <w:rPr>
          <w:sz w:val="18"/>
        </w:rPr>
        <w:t>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14:paraId="617A5F99" w14:textId="77777777" w:rsidR="003D32DA" w:rsidRDefault="007D2679">
      <w:pPr>
        <w:pStyle w:val="a5"/>
        <w:numPr>
          <w:ilvl w:val="0"/>
          <w:numId w:val="1"/>
        </w:numPr>
        <w:tabs>
          <w:tab w:val="left" w:pos="567"/>
        </w:tabs>
        <w:spacing w:before="154" w:line="235" w:lineRule="auto"/>
        <w:jc w:val="both"/>
        <w:rPr>
          <w:sz w:val="18"/>
        </w:rPr>
      </w:pPr>
      <w:r>
        <w:rPr>
          <w:spacing w:val="-2"/>
          <w:sz w:val="18"/>
        </w:rPr>
        <w:t xml:space="preserve">Пациент выражает свое согласие на получение рекламы и информационных рассылок, а также на </w:t>
      </w:r>
      <w:r>
        <w:rPr>
          <w:spacing w:val="-2"/>
          <w:sz w:val="18"/>
        </w:rPr>
        <w:t xml:space="preserve">использование сведений </w:t>
      </w:r>
      <w:r>
        <w:rPr>
          <w:sz w:val="18"/>
        </w:rPr>
        <w:t>о нем в целях продвижения услуг в соответствии с п. 4.3.12 Правил.</w:t>
      </w:r>
    </w:p>
    <w:p w14:paraId="2EB24A46" w14:textId="77777777" w:rsidR="003D32DA" w:rsidRDefault="003D32DA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147"/>
      </w:tblGrid>
      <w:tr w:rsidR="003D32DA" w14:paraId="6A386F4D" w14:textId="77777777" w:rsidTr="001E410A">
        <w:trPr>
          <w:trHeight w:val="217"/>
        </w:trPr>
        <w:tc>
          <w:tcPr>
            <w:tcW w:w="5382" w:type="dxa"/>
            <w:tcBorders>
              <w:bottom w:val="single" w:sz="4" w:space="0" w:color="auto"/>
            </w:tcBorders>
          </w:tcPr>
          <w:p w14:paraId="08D8232B" w14:textId="77777777" w:rsidR="003D32DA" w:rsidRDefault="007D2679">
            <w:pPr>
              <w:pStyle w:val="TableParagraph"/>
              <w:spacing w:before="7" w:line="240" w:lineRule="auto"/>
              <w:ind w:left="2070" w:right="206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20"/>
                <w:sz w:val="16"/>
              </w:rPr>
              <w:t>Исполнитель:</w:t>
            </w:r>
          </w:p>
        </w:tc>
        <w:tc>
          <w:tcPr>
            <w:tcW w:w="5147" w:type="dxa"/>
            <w:tcBorders>
              <w:bottom w:val="single" w:sz="4" w:space="0" w:color="auto"/>
              <w:right w:val="nil"/>
            </w:tcBorders>
          </w:tcPr>
          <w:p w14:paraId="66C9E3E3" w14:textId="77777777" w:rsidR="003D32DA" w:rsidRDefault="007D2679">
            <w:pPr>
              <w:pStyle w:val="TableParagraph"/>
              <w:spacing w:before="7" w:line="240" w:lineRule="auto"/>
              <w:ind w:left="2267" w:right="203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20"/>
                <w:sz w:val="16"/>
              </w:rPr>
              <w:t>Пациент:</w:t>
            </w:r>
          </w:p>
        </w:tc>
      </w:tr>
      <w:tr w:rsidR="003D32DA" w14:paraId="52BB2187" w14:textId="77777777" w:rsidTr="001E410A">
        <w:trPr>
          <w:trHeight w:val="21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623" w14:textId="233815E7" w:rsidR="003D32DA" w:rsidRDefault="007D2679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sz w:val="16"/>
              </w:rPr>
              <w:t>ООО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"Медицинский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20"/>
                <w:sz w:val="16"/>
              </w:rPr>
              <w:t xml:space="preserve"> </w:t>
            </w:r>
            <w:r w:rsidR="001E410A">
              <w:rPr>
                <w:spacing w:val="-2"/>
                <w:sz w:val="16"/>
              </w:rPr>
              <w:t>«</w:t>
            </w:r>
            <w:proofErr w:type="spellStart"/>
            <w:r>
              <w:rPr>
                <w:spacing w:val="-2"/>
                <w:sz w:val="16"/>
              </w:rPr>
              <w:t>Медлайн</w:t>
            </w:r>
            <w:proofErr w:type="spellEnd"/>
            <w:r w:rsidR="001E410A">
              <w:rPr>
                <w:spacing w:val="-2"/>
                <w:sz w:val="16"/>
              </w:rPr>
              <w:t>»</w:t>
            </w:r>
            <w:r>
              <w:rPr>
                <w:spacing w:val="-2"/>
                <w:sz w:val="16"/>
              </w:rPr>
              <w:t>"</w:t>
            </w:r>
          </w:p>
          <w:p w14:paraId="77ADA52C" w14:textId="77777777" w:rsidR="003D32DA" w:rsidRDefault="007D2679">
            <w:pPr>
              <w:pStyle w:val="TableParagraph"/>
              <w:spacing w:before="20" w:line="216" w:lineRule="auto"/>
              <w:ind w:right="1102"/>
              <w:rPr>
                <w:sz w:val="16"/>
              </w:rPr>
            </w:pPr>
            <w:r>
              <w:rPr>
                <w:w w:val="105"/>
                <w:sz w:val="16"/>
              </w:rPr>
              <w:t xml:space="preserve">650000, г. Кемерово, ул. </w:t>
            </w:r>
            <w:proofErr w:type="spellStart"/>
            <w:r>
              <w:rPr>
                <w:w w:val="105"/>
                <w:sz w:val="16"/>
              </w:rPr>
              <w:t>Ноградская</w:t>
            </w:r>
            <w:proofErr w:type="spellEnd"/>
            <w:r>
              <w:rPr>
                <w:w w:val="105"/>
                <w:sz w:val="16"/>
              </w:rPr>
              <w:t xml:space="preserve">, д.5, оф. </w:t>
            </w:r>
            <w:r>
              <w:rPr>
                <w:w w:val="105"/>
                <w:sz w:val="16"/>
              </w:rPr>
              <w:t>231 ИНН 4205263343 КПП 420501001</w:t>
            </w:r>
          </w:p>
          <w:p w14:paraId="5BA68C7B" w14:textId="77777777" w:rsidR="003D32DA" w:rsidRDefault="007D2679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ОГРН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1134205007298</w:t>
            </w:r>
          </w:p>
          <w:p w14:paraId="1F68427F" w14:textId="77777777" w:rsidR="003D32DA" w:rsidRDefault="007D2679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40702810823060000832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филиале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Новосибирский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АО</w:t>
            </w:r>
          </w:p>
          <w:p w14:paraId="7DCBC69E" w14:textId="33C1183C" w:rsidR="003D32DA" w:rsidRDefault="001E410A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«</w:t>
            </w:r>
            <w:r w:rsidR="007D2679">
              <w:rPr>
                <w:sz w:val="16"/>
              </w:rPr>
              <w:t>Альфа-</w:t>
            </w:r>
            <w:r w:rsidR="007D2679">
              <w:rPr>
                <w:spacing w:val="-2"/>
                <w:sz w:val="16"/>
              </w:rPr>
              <w:t>Банк</w:t>
            </w:r>
            <w:r>
              <w:rPr>
                <w:spacing w:val="-2"/>
                <w:sz w:val="16"/>
              </w:rPr>
              <w:t>»</w:t>
            </w:r>
          </w:p>
          <w:p w14:paraId="0D8F9C5A" w14:textId="77777777" w:rsidR="003D32DA" w:rsidRDefault="007D2679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к/с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30101810600000000774</w:t>
            </w:r>
          </w:p>
          <w:p w14:paraId="2F7FA006" w14:textId="77777777" w:rsidR="003D32DA" w:rsidRDefault="007D2679">
            <w:pPr>
              <w:pStyle w:val="TableParagraph"/>
              <w:spacing w:line="189" w:lineRule="exact"/>
              <w:rPr>
                <w:spacing w:val="-2"/>
                <w:w w:val="110"/>
                <w:sz w:val="16"/>
              </w:rPr>
            </w:pPr>
            <w:r>
              <w:rPr>
                <w:w w:val="110"/>
                <w:sz w:val="16"/>
              </w:rPr>
              <w:t>БИК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045004774</w:t>
            </w:r>
          </w:p>
          <w:p w14:paraId="5C544355" w14:textId="77777777" w:rsidR="001E410A" w:rsidRDefault="001E410A">
            <w:pPr>
              <w:pStyle w:val="TableParagraph"/>
              <w:spacing w:line="189" w:lineRule="exact"/>
              <w:rPr>
                <w:spacing w:val="-2"/>
                <w:w w:val="110"/>
                <w:sz w:val="16"/>
              </w:rPr>
            </w:pPr>
          </w:p>
          <w:p w14:paraId="750347B7" w14:textId="77777777" w:rsidR="001E410A" w:rsidRDefault="001E410A">
            <w:pPr>
              <w:pStyle w:val="TableParagraph"/>
              <w:spacing w:line="189" w:lineRule="exact"/>
              <w:rPr>
                <w:spacing w:val="-2"/>
                <w:w w:val="110"/>
                <w:sz w:val="16"/>
              </w:rPr>
            </w:pPr>
          </w:p>
          <w:p w14:paraId="596DF366" w14:textId="2B355B11" w:rsidR="001E410A" w:rsidRDefault="001E410A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_______________ Скачкова О.Н.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599" w14:textId="77777777" w:rsidR="003D32DA" w:rsidRDefault="003D32D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  <w:p w14:paraId="7C78327F" w14:textId="5FF96F38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ФИО</w:t>
            </w:r>
            <w:r>
              <w:rPr>
                <w:rFonts w:ascii="Times New Roman"/>
                <w:sz w:val="16"/>
              </w:rPr>
              <w:t>: ______________________________</w:t>
            </w:r>
          </w:p>
          <w:p w14:paraId="65077D52" w14:textId="3A90E9D5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Дата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рождения</w:t>
            </w:r>
            <w:r>
              <w:rPr>
                <w:rFonts w:ascii="Times New Roman"/>
                <w:sz w:val="16"/>
              </w:rPr>
              <w:t>: _____________________</w:t>
            </w:r>
          </w:p>
          <w:p w14:paraId="5FF294C5" w14:textId="64676F50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Телефон</w:t>
            </w:r>
            <w:r>
              <w:rPr>
                <w:rFonts w:ascii="Times New Roman"/>
                <w:sz w:val="16"/>
              </w:rPr>
              <w:t>: ___________________________</w:t>
            </w:r>
          </w:p>
          <w:p w14:paraId="6F262F38" w14:textId="381F5566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Паспорт</w:t>
            </w:r>
            <w:r>
              <w:rPr>
                <w:rFonts w:ascii="Times New Roman"/>
                <w:sz w:val="16"/>
              </w:rPr>
              <w:t xml:space="preserve">: </w:t>
            </w:r>
            <w:r>
              <w:rPr>
                <w:rFonts w:ascii="Times New Roman"/>
                <w:sz w:val="16"/>
              </w:rPr>
              <w:t>серия</w:t>
            </w:r>
            <w:r>
              <w:rPr>
                <w:rFonts w:ascii="Times New Roman"/>
                <w:sz w:val="16"/>
              </w:rPr>
              <w:t xml:space="preserve"> ________ </w:t>
            </w:r>
            <w:r>
              <w:rPr>
                <w:rFonts w:ascii="Times New Roman"/>
                <w:sz w:val="16"/>
              </w:rPr>
              <w:t>номер</w:t>
            </w:r>
            <w:r>
              <w:rPr>
                <w:rFonts w:ascii="Times New Roman"/>
                <w:sz w:val="16"/>
              </w:rPr>
              <w:t xml:space="preserve"> ____________</w:t>
            </w:r>
          </w:p>
          <w:p w14:paraId="251BF1B0" w14:textId="5FC436AD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Выдан</w:t>
            </w:r>
            <w:r>
              <w:rPr>
                <w:rFonts w:ascii="Times New Roman"/>
                <w:sz w:val="16"/>
              </w:rPr>
              <w:t xml:space="preserve"> ______________</w:t>
            </w:r>
          </w:p>
          <w:p w14:paraId="05726E5B" w14:textId="7F2CA183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Адрес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регистрации</w:t>
            </w:r>
            <w:r>
              <w:rPr>
                <w:rFonts w:ascii="Times New Roman"/>
                <w:sz w:val="16"/>
              </w:rPr>
              <w:t>: _____________________________________</w:t>
            </w:r>
          </w:p>
          <w:p w14:paraId="6E3D2D8D" w14:textId="3C0969F1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  <w:p w14:paraId="503215CC" w14:textId="2C7B0562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  <w:p w14:paraId="068A4504" w14:textId="018657B7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  <w:p w14:paraId="19DFAFDF" w14:textId="57214B18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Подпись</w:t>
            </w:r>
            <w:r>
              <w:rPr>
                <w:rFonts w:ascii="Times New Roman"/>
                <w:sz w:val="16"/>
              </w:rPr>
              <w:t>: __________</w:t>
            </w:r>
            <w:r w:rsidR="007D2679">
              <w:rPr>
                <w:rFonts w:ascii="Times New Roman"/>
                <w:sz w:val="16"/>
              </w:rPr>
              <w:t>_____</w:t>
            </w:r>
          </w:p>
          <w:p w14:paraId="6A1F6D90" w14:textId="2A361C29" w:rsidR="001E410A" w:rsidRDefault="001E410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70020751" w14:textId="6A7BDE8F" w:rsidR="003D32DA" w:rsidRDefault="003D32DA" w:rsidP="001E410A">
      <w:pPr>
        <w:spacing w:line="198" w:lineRule="exact"/>
        <w:ind w:left="1698" w:right="280"/>
        <w:jc w:val="center"/>
        <w:rPr>
          <w:sz w:val="16"/>
        </w:rPr>
      </w:pPr>
    </w:p>
    <w:sectPr w:rsidR="003D32DA">
      <w:type w:val="continuous"/>
      <w:pgSz w:w="11910" w:h="16840"/>
      <w:pgMar w:top="46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22474"/>
    <w:multiLevelType w:val="hybridMultilevel"/>
    <w:tmpl w:val="3D704896"/>
    <w:lvl w:ilvl="0" w:tplc="08CAA0E0">
      <w:start w:val="1"/>
      <w:numFmt w:val="decimal"/>
      <w:lvlText w:val="%1."/>
      <w:lvlJc w:val="left"/>
      <w:pPr>
        <w:ind w:left="567" w:hanging="236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6"/>
        <w:sz w:val="18"/>
        <w:szCs w:val="18"/>
        <w:lang w:val="ru-RU" w:eastAsia="en-US" w:bidi="ar-SA"/>
      </w:rPr>
    </w:lvl>
    <w:lvl w:ilvl="1" w:tplc="42E6C906">
      <w:numFmt w:val="bullet"/>
      <w:lvlText w:val="•"/>
      <w:lvlJc w:val="left"/>
      <w:pPr>
        <w:ind w:left="1606" w:hanging="236"/>
      </w:pPr>
      <w:rPr>
        <w:rFonts w:hint="default"/>
        <w:lang w:val="ru-RU" w:eastAsia="en-US" w:bidi="ar-SA"/>
      </w:rPr>
    </w:lvl>
    <w:lvl w:ilvl="2" w:tplc="9F16BC84">
      <w:numFmt w:val="bullet"/>
      <w:lvlText w:val="•"/>
      <w:lvlJc w:val="left"/>
      <w:pPr>
        <w:ind w:left="2653" w:hanging="236"/>
      </w:pPr>
      <w:rPr>
        <w:rFonts w:hint="default"/>
        <w:lang w:val="ru-RU" w:eastAsia="en-US" w:bidi="ar-SA"/>
      </w:rPr>
    </w:lvl>
    <w:lvl w:ilvl="3" w:tplc="B186E240">
      <w:numFmt w:val="bullet"/>
      <w:lvlText w:val="•"/>
      <w:lvlJc w:val="left"/>
      <w:pPr>
        <w:ind w:left="3699" w:hanging="236"/>
      </w:pPr>
      <w:rPr>
        <w:rFonts w:hint="default"/>
        <w:lang w:val="ru-RU" w:eastAsia="en-US" w:bidi="ar-SA"/>
      </w:rPr>
    </w:lvl>
    <w:lvl w:ilvl="4" w:tplc="6C1E12AA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802EF82C">
      <w:numFmt w:val="bullet"/>
      <w:lvlText w:val="•"/>
      <w:lvlJc w:val="left"/>
      <w:pPr>
        <w:ind w:left="5792" w:hanging="236"/>
      </w:pPr>
      <w:rPr>
        <w:rFonts w:hint="default"/>
        <w:lang w:val="ru-RU" w:eastAsia="en-US" w:bidi="ar-SA"/>
      </w:rPr>
    </w:lvl>
    <w:lvl w:ilvl="6" w:tplc="7BF8502E">
      <w:numFmt w:val="bullet"/>
      <w:lvlText w:val="•"/>
      <w:lvlJc w:val="left"/>
      <w:pPr>
        <w:ind w:left="6839" w:hanging="236"/>
      </w:pPr>
      <w:rPr>
        <w:rFonts w:hint="default"/>
        <w:lang w:val="ru-RU" w:eastAsia="en-US" w:bidi="ar-SA"/>
      </w:rPr>
    </w:lvl>
    <w:lvl w:ilvl="7" w:tplc="68A0631C">
      <w:numFmt w:val="bullet"/>
      <w:lvlText w:val="•"/>
      <w:lvlJc w:val="left"/>
      <w:pPr>
        <w:ind w:left="7885" w:hanging="236"/>
      </w:pPr>
      <w:rPr>
        <w:rFonts w:hint="default"/>
        <w:lang w:val="ru-RU" w:eastAsia="en-US" w:bidi="ar-SA"/>
      </w:rPr>
    </w:lvl>
    <w:lvl w:ilvl="8" w:tplc="9976B094">
      <w:numFmt w:val="bullet"/>
      <w:lvlText w:val="•"/>
      <w:lvlJc w:val="left"/>
      <w:pPr>
        <w:ind w:left="8932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DA"/>
    <w:rsid w:val="001E410A"/>
    <w:rsid w:val="003D32DA"/>
    <w:rsid w:val="00480F51"/>
    <w:rsid w:val="007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D84C"/>
  <w15:docId w15:val="{61F11969-CC7E-4B6F-AC6C-CBE0BBD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567" w:hanging="236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line="253" w:lineRule="exact"/>
      <w:ind w:left="1698" w:right="1736"/>
      <w:jc w:val="center"/>
    </w:pPr>
    <w:rPr>
      <w:rFonts w:ascii="Segoe UI Symbol" w:eastAsia="Segoe UI Symbol" w:hAnsi="Segoe UI Symbol" w:cs="Segoe UI Symbol"/>
      <w:sz w:val="20"/>
      <w:szCs w:val="20"/>
    </w:rPr>
  </w:style>
  <w:style w:type="paragraph" w:styleId="a5">
    <w:name w:val="List Paragraph"/>
    <w:basedOn w:val="a"/>
    <w:uiPriority w:val="1"/>
    <w:qFormat/>
    <w:pPr>
      <w:spacing w:before="153"/>
      <w:ind w:left="567" w:right="141" w:hanging="23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96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Посканная</cp:lastModifiedBy>
  <cp:revision>2</cp:revision>
  <dcterms:created xsi:type="dcterms:W3CDTF">2026-04-24T09:04:00Z</dcterms:created>
  <dcterms:modified xsi:type="dcterms:W3CDTF">2026-04-24T09:04:00Z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TeX</vt:lpwstr>
  </property>
  <property fmtid="{D5CDD505-2E9C-101B-9397-08002B2CF9AE}" pid="4" name="LastSaved">
    <vt:filetime>2026-04-24T00:00:00Z</vt:filetime>
  </property>
  <property fmtid="{D5CDD505-2E9C-101B-9397-08002B2CF9AE}" pid="5" name="PTEX.Fullbanner">
    <vt:lpwstr>This is pdfTeX, Version 3.1415926-2.5-1.40.14 (TeX Live 2013/Debian) kpathsea version 6.1.1</vt:lpwstr>
  </property>
  <property fmtid="{D5CDD505-2E9C-101B-9397-08002B2CF9AE}" pid="6" name="Producer">
    <vt:lpwstr>pdfTeX-1.40.14</vt:lpwstr>
  </property>
</Properties>
</file>